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225" w:rsidRPr="006E7EB0" w:rsidRDefault="00680225" w:rsidP="00680225">
      <w:pPr>
        <w:jc w:val="center"/>
        <w:rPr>
          <w:b/>
          <w:color w:val="000000"/>
          <w:sz w:val="28"/>
          <w:szCs w:val="28"/>
        </w:rPr>
      </w:pPr>
    </w:p>
    <w:p w:rsidR="00680225" w:rsidRPr="00DA0703" w:rsidRDefault="00CC0492" w:rsidP="00DA0703">
      <w:pPr>
        <w:jc w:val="center"/>
        <w:rPr>
          <w:rFonts w:ascii="Cambria" w:hAnsi="Cambria"/>
          <w:color w:val="000000"/>
        </w:rPr>
      </w:pPr>
      <w:r w:rsidRPr="00DA0703">
        <w:rPr>
          <w:rFonts w:ascii="Cambria" w:hAnsi="Cambria"/>
          <w:b/>
          <w:color w:val="000000"/>
          <w:w w:val="101"/>
        </w:rPr>
        <w:t>Городская дума муниципального образования «Город Астрахань»</w:t>
      </w:r>
    </w:p>
    <w:p w:rsidR="00DA0703" w:rsidRDefault="00680225" w:rsidP="00DA0703">
      <w:pPr>
        <w:jc w:val="center"/>
        <w:rPr>
          <w:rFonts w:ascii="Cambria" w:hAnsi="Cambria"/>
          <w:b/>
          <w:color w:val="000000"/>
        </w:rPr>
      </w:pPr>
      <w:r w:rsidRPr="00DA0703">
        <w:rPr>
          <w:rFonts w:ascii="Cambria" w:hAnsi="Cambria"/>
          <w:b/>
          <w:color w:val="000000"/>
        </w:rPr>
        <w:t>РЕШЕНИЕ</w:t>
      </w:r>
    </w:p>
    <w:p w:rsidR="00CC0492" w:rsidRPr="00DA0703" w:rsidRDefault="00CC0492" w:rsidP="00DA0703">
      <w:pPr>
        <w:jc w:val="center"/>
        <w:rPr>
          <w:rFonts w:ascii="Cambria" w:hAnsi="Cambria"/>
          <w:b/>
          <w:color w:val="000000"/>
          <w:lang w:eastAsia="en-US"/>
        </w:rPr>
      </w:pPr>
      <w:r w:rsidRPr="00DA0703">
        <w:rPr>
          <w:rFonts w:ascii="Cambria" w:eastAsia="Calibri" w:hAnsi="Cambria"/>
          <w:b/>
          <w:color w:val="000000"/>
          <w:lang w:eastAsia="en-US"/>
        </w:rPr>
        <w:t xml:space="preserve">27.08.2020 </w:t>
      </w:r>
      <w:r w:rsidRPr="00DA0703">
        <w:rPr>
          <w:rFonts w:ascii="Cambria" w:hAnsi="Cambria"/>
          <w:color w:val="000000"/>
          <w:lang w:eastAsia="en-US"/>
        </w:rPr>
        <w:t>№</w:t>
      </w:r>
      <w:r w:rsidRPr="00DA0703">
        <w:rPr>
          <w:rFonts w:ascii="Cambria" w:eastAsia="Calibri" w:hAnsi="Cambria"/>
          <w:color w:val="000000"/>
          <w:lang w:eastAsia="en-US"/>
        </w:rPr>
        <w:t xml:space="preserve"> </w:t>
      </w:r>
      <w:r w:rsidRPr="00DA0703">
        <w:rPr>
          <w:rFonts w:ascii="Cambria" w:hAnsi="Cambria"/>
          <w:b/>
          <w:color w:val="000000"/>
          <w:lang w:eastAsia="en-US"/>
        </w:rPr>
        <w:t>94</w:t>
      </w:r>
    </w:p>
    <w:p w:rsidR="00996CC4" w:rsidRPr="00680225" w:rsidRDefault="00CC0492" w:rsidP="00DA0703">
      <w:pPr>
        <w:pStyle w:val="ConsPlusTitle"/>
        <w:widowControl/>
        <w:tabs>
          <w:tab w:val="left" w:pos="45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A0703">
        <w:rPr>
          <w:rFonts w:ascii="Cambria" w:hAnsi="Cambria" w:cs="Times New Roman"/>
        </w:rPr>
        <w:t>«</w:t>
      </w:r>
      <w:r w:rsidR="000D2699" w:rsidRPr="00DA0703">
        <w:rPr>
          <w:rFonts w:ascii="Cambria" w:hAnsi="Cambria" w:cs="Times New Roman"/>
        </w:rPr>
        <w:t>Об</w:t>
      </w:r>
      <w:r w:rsidR="00424F5F" w:rsidRPr="00DA0703">
        <w:rPr>
          <w:rFonts w:ascii="Cambria" w:hAnsi="Cambria" w:cs="Times New Roman"/>
        </w:rPr>
        <w:t xml:space="preserve"> </w:t>
      </w:r>
      <w:r w:rsidR="000D2699" w:rsidRPr="00DA0703">
        <w:rPr>
          <w:rFonts w:ascii="Cambria" w:hAnsi="Cambria" w:cs="Times New Roman"/>
        </w:rPr>
        <w:t>исполнении бюджета</w:t>
      </w:r>
      <w:r w:rsidR="00DA0703">
        <w:rPr>
          <w:rFonts w:ascii="Cambria" w:hAnsi="Cambria" w:cs="Times New Roman"/>
        </w:rPr>
        <w:t xml:space="preserve"> </w:t>
      </w:r>
      <w:r w:rsidR="000D2699" w:rsidRPr="00DA0703">
        <w:rPr>
          <w:rFonts w:ascii="Cambria" w:hAnsi="Cambria" w:cs="Times New Roman"/>
        </w:rPr>
        <w:t>муниципального</w:t>
      </w:r>
      <w:r w:rsidR="00680225" w:rsidRPr="00DA0703">
        <w:rPr>
          <w:rFonts w:ascii="Cambria" w:hAnsi="Cambria" w:cs="Times New Roman"/>
        </w:rPr>
        <w:t xml:space="preserve"> </w:t>
      </w:r>
      <w:r w:rsidR="000D2699" w:rsidRPr="00DA0703">
        <w:rPr>
          <w:rFonts w:ascii="Cambria" w:hAnsi="Cambria" w:cs="Times New Roman"/>
        </w:rPr>
        <w:t>образования «Город</w:t>
      </w:r>
      <w:r w:rsidR="00680225" w:rsidRPr="00DA0703">
        <w:rPr>
          <w:rFonts w:ascii="Cambria" w:hAnsi="Cambria" w:cs="Times New Roman"/>
        </w:rPr>
        <w:t xml:space="preserve"> </w:t>
      </w:r>
      <w:r w:rsidR="000D2699" w:rsidRPr="00DA0703">
        <w:rPr>
          <w:rFonts w:ascii="Cambria" w:hAnsi="Cambria" w:cs="Times New Roman"/>
        </w:rPr>
        <w:t>Астрахань» за 20</w:t>
      </w:r>
      <w:r w:rsidR="00D5441F" w:rsidRPr="00DA0703">
        <w:rPr>
          <w:rFonts w:ascii="Cambria" w:hAnsi="Cambria" w:cs="Times New Roman"/>
        </w:rPr>
        <w:t>1</w:t>
      </w:r>
      <w:r w:rsidR="00D316B9" w:rsidRPr="00DA0703">
        <w:rPr>
          <w:rFonts w:ascii="Cambria" w:hAnsi="Cambria" w:cs="Times New Roman"/>
        </w:rPr>
        <w:t>9</w:t>
      </w:r>
      <w:r w:rsidR="000D2699" w:rsidRPr="00DA0703">
        <w:rPr>
          <w:rFonts w:ascii="Cambria" w:hAnsi="Cambria" w:cs="Times New Roman"/>
        </w:rPr>
        <w:t xml:space="preserve"> год</w:t>
      </w:r>
    </w:p>
    <w:p w:rsidR="00996CC4" w:rsidRPr="00DA0703" w:rsidRDefault="00996CC4" w:rsidP="00DA0703">
      <w:pPr>
        <w:pStyle w:val="ConsPlusNormal"/>
        <w:keepNext/>
        <w:widowControl/>
        <w:ind w:firstLine="709"/>
        <w:jc w:val="both"/>
      </w:pPr>
      <w:r w:rsidRPr="00DA0703">
        <w:t xml:space="preserve">На основании </w:t>
      </w:r>
      <w:r w:rsidR="007C219F" w:rsidRPr="00DA0703">
        <w:t xml:space="preserve">Бюджетного кодекса Российской Федерации, </w:t>
      </w:r>
      <w:r w:rsidRPr="00DA0703">
        <w:t>Федерального закона</w:t>
      </w:r>
      <w:r w:rsidR="00DA590A" w:rsidRPr="00DA0703">
        <w:t xml:space="preserve"> от 06.10.2003 № 131-ФЗ</w:t>
      </w:r>
      <w:r w:rsidR="00A443B0" w:rsidRPr="00DA0703">
        <w:t xml:space="preserve"> </w:t>
      </w:r>
      <w:r w:rsidR="000D2699" w:rsidRPr="00DA0703">
        <w:t>«</w:t>
      </w:r>
      <w:r w:rsidRPr="00DA0703">
        <w:t>Об общих принципах организации местного самоуправления в Российской Федерации</w:t>
      </w:r>
      <w:r w:rsidR="000D2699" w:rsidRPr="00DA0703">
        <w:t>»</w:t>
      </w:r>
      <w:r w:rsidRPr="00DA0703">
        <w:t xml:space="preserve">, Устава муниципального образования </w:t>
      </w:r>
      <w:r w:rsidR="000D2699" w:rsidRPr="00DA0703">
        <w:t>«</w:t>
      </w:r>
      <w:r w:rsidRPr="00DA0703">
        <w:t>Город Астрахань</w:t>
      </w:r>
      <w:r w:rsidR="000D2699" w:rsidRPr="00DA0703">
        <w:t>»</w:t>
      </w:r>
      <w:r w:rsidR="00680225" w:rsidRPr="00DA0703">
        <w:t xml:space="preserve"> </w:t>
      </w:r>
      <w:r w:rsidR="005603C4" w:rsidRPr="00DA0703">
        <w:t>Городская Дума</w:t>
      </w:r>
      <w:r w:rsidR="00C31839" w:rsidRPr="00DA0703">
        <w:t xml:space="preserve"> </w:t>
      </w:r>
      <w:r w:rsidR="005603C4" w:rsidRPr="00DA0703">
        <w:rPr>
          <w:b/>
        </w:rPr>
        <w:t>РЕШИЛА</w:t>
      </w:r>
      <w:r w:rsidRPr="00DA0703">
        <w:rPr>
          <w:b/>
        </w:rPr>
        <w:t>:</w:t>
      </w:r>
    </w:p>
    <w:p w:rsidR="00996CC4" w:rsidRPr="00DA0703" w:rsidRDefault="00996CC4" w:rsidP="00DA0703">
      <w:pPr>
        <w:pStyle w:val="ConsPlusNormal"/>
        <w:keepNext/>
        <w:widowControl/>
        <w:ind w:firstLine="709"/>
        <w:jc w:val="both"/>
      </w:pPr>
      <w:r w:rsidRPr="00DA0703">
        <w:t>1.</w:t>
      </w:r>
      <w:r w:rsidR="00680225" w:rsidRPr="00DA0703">
        <w:t xml:space="preserve"> </w:t>
      </w:r>
      <w:r w:rsidRPr="00DA0703">
        <w:t xml:space="preserve">Утвердить отчет об исполнении бюджета муниципального образования </w:t>
      </w:r>
      <w:r w:rsidR="000D2699" w:rsidRPr="00DA0703">
        <w:t>«</w:t>
      </w:r>
      <w:r w:rsidRPr="00DA0703">
        <w:t>Город Астрахань</w:t>
      </w:r>
      <w:r w:rsidR="000D2699" w:rsidRPr="00DA0703">
        <w:t>»</w:t>
      </w:r>
      <w:r w:rsidRPr="00DA0703">
        <w:t xml:space="preserve"> за </w:t>
      </w:r>
      <w:r w:rsidR="00DB1447" w:rsidRPr="00DA0703">
        <w:t>201</w:t>
      </w:r>
      <w:r w:rsidR="00D316B9" w:rsidRPr="00DA0703">
        <w:t>9</w:t>
      </w:r>
      <w:r w:rsidRPr="00DA0703">
        <w:t xml:space="preserve"> год</w:t>
      </w:r>
      <w:r w:rsidR="000D2699" w:rsidRPr="00DA0703">
        <w:t>:</w:t>
      </w:r>
    </w:p>
    <w:p w:rsidR="0009751C" w:rsidRPr="00DA0703" w:rsidRDefault="00680225" w:rsidP="00DA0703">
      <w:pPr>
        <w:keepNext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0D2699" w:rsidRPr="00DA0703">
        <w:rPr>
          <w:rFonts w:ascii="Arial" w:hAnsi="Arial" w:cs="Arial"/>
          <w:sz w:val="18"/>
          <w:szCs w:val="18"/>
        </w:rPr>
        <w:t xml:space="preserve">по </w:t>
      </w:r>
      <w:r w:rsidR="0009751C" w:rsidRPr="00DA0703">
        <w:rPr>
          <w:rFonts w:ascii="Arial" w:hAnsi="Arial" w:cs="Arial"/>
          <w:sz w:val="18"/>
          <w:szCs w:val="18"/>
        </w:rPr>
        <w:t xml:space="preserve">доходам </w:t>
      </w:r>
      <w:r w:rsidR="00854B7A" w:rsidRPr="00DA0703">
        <w:rPr>
          <w:rFonts w:ascii="Arial" w:hAnsi="Arial" w:cs="Arial"/>
          <w:sz w:val="18"/>
          <w:szCs w:val="18"/>
        </w:rPr>
        <w:t>в сумме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D316B9" w:rsidRPr="00DA0703">
        <w:rPr>
          <w:rFonts w:ascii="Arial" w:hAnsi="Arial" w:cs="Arial"/>
          <w:sz w:val="18"/>
          <w:szCs w:val="18"/>
        </w:rPr>
        <w:t>9</w:t>
      </w:r>
      <w:r w:rsidR="00D316B9" w:rsidRPr="00DA0703">
        <w:rPr>
          <w:rFonts w:ascii="Arial" w:hAnsi="Arial" w:cs="Arial"/>
          <w:sz w:val="18"/>
          <w:szCs w:val="18"/>
          <w:lang w:val="en-US"/>
        </w:rPr>
        <w:t> </w:t>
      </w:r>
      <w:r w:rsidR="00D316B9" w:rsidRPr="00DA0703">
        <w:rPr>
          <w:rFonts w:ascii="Arial" w:hAnsi="Arial" w:cs="Arial"/>
          <w:sz w:val="18"/>
          <w:szCs w:val="18"/>
        </w:rPr>
        <w:t>219</w:t>
      </w:r>
      <w:r w:rsidR="00D316B9" w:rsidRPr="00DA0703">
        <w:rPr>
          <w:rFonts w:ascii="Arial" w:hAnsi="Arial" w:cs="Arial"/>
          <w:sz w:val="18"/>
          <w:szCs w:val="18"/>
          <w:lang w:val="en-US"/>
        </w:rPr>
        <w:t> </w:t>
      </w:r>
      <w:r w:rsidR="00D316B9" w:rsidRPr="00DA0703">
        <w:rPr>
          <w:rFonts w:ascii="Arial" w:hAnsi="Arial" w:cs="Arial"/>
          <w:sz w:val="18"/>
          <w:szCs w:val="18"/>
        </w:rPr>
        <w:t>244,2</w:t>
      </w:r>
      <w:r w:rsidRPr="00DA0703">
        <w:rPr>
          <w:rFonts w:ascii="Arial" w:hAnsi="Arial" w:cs="Arial"/>
          <w:sz w:val="18"/>
          <w:szCs w:val="18"/>
        </w:rPr>
        <w:t xml:space="preserve"> </w:t>
      </w:r>
      <w:r w:rsidR="0009751C" w:rsidRPr="00DA0703">
        <w:rPr>
          <w:rFonts w:ascii="Arial" w:hAnsi="Arial" w:cs="Arial"/>
          <w:sz w:val="18"/>
          <w:szCs w:val="18"/>
        </w:rPr>
        <w:t>тыс.</w:t>
      </w:r>
      <w:r w:rsidRPr="00DA0703">
        <w:rPr>
          <w:rFonts w:ascii="Arial" w:hAnsi="Arial" w:cs="Arial"/>
          <w:sz w:val="18"/>
          <w:szCs w:val="18"/>
        </w:rPr>
        <w:t xml:space="preserve"> </w:t>
      </w:r>
      <w:r w:rsidR="0009751C" w:rsidRPr="00DA0703">
        <w:rPr>
          <w:rFonts w:ascii="Arial" w:hAnsi="Arial" w:cs="Arial"/>
          <w:sz w:val="18"/>
          <w:szCs w:val="18"/>
        </w:rPr>
        <w:t>рублей,</w:t>
      </w:r>
    </w:p>
    <w:p w:rsidR="009B3F6C" w:rsidRPr="00DA0703" w:rsidRDefault="00680225" w:rsidP="00DA0703">
      <w:pPr>
        <w:keepNext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09751C" w:rsidRPr="00DA0703">
        <w:rPr>
          <w:rFonts w:ascii="Arial" w:hAnsi="Arial" w:cs="Arial"/>
          <w:sz w:val="18"/>
          <w:szCs w:val="18"/>
        </w:rPr>
        <w:t xml:space="preserve">по расходам </w:t>
      </w:r>
      <w:r w:rsidR="00044496" w:rsidRPr="00DA0703">
        <w:rPr>
          <w:rFonts w:ascii="Arial" w:hAnsi="Arial" w:cs="Arial"/>
          <w:sz w:val="18"/>
          <w:szCs w:val="18"/>
        </w:rPr>
        <w:t>в сумме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D34A22" w:rsidRPr="00DA0703">
        <w:rPr>
          <w:rFonts w:ascii="Arial" w:hAnsi="Arial" w:cs="Arial"/>
          <w:sz w:val="18"/>
          <w:szCs w:val="18"/>
        </w:rPr>
        <w:t>8</w:t>
      </w:r>
      <w:r w:rsidR="00D316B9" w:rsidRPr="00DA0703">
        <w:rPr>
          <w:rFonts w:ascii="Arial" w:hAnsi="Arial" w:cs="Arial"/>
          <w:sz w:val="18"/>
          <w:szCs w:val="18"/>
        </w:rPr>
        <w:t> 882 909,8</w:t>
      </w:r>
      <w:r w:rsidRPr="00DA0703">
        <w:rPr>
          <w:rFonts w:ascii="Arial" w:hAnsi="Arial" w:cs="Arial"/>
          <w:sz w:val="18"/>
          <w:szCs w:val="18"/>
        </w:rPr>
        <w:t xml:space="preserve"> </w:t>
      </w:r>
      <w:r w:rsidR="0009751C" w:rsidRPr="00DA0703">
        <w:rPr>
          <w:rFonts w:ascii="Arial" w:hAnsi="Arial" w:cs="Arial"/>
          <w:sz w:val="18"/>
          <w:szCs w:val="18"/>
        </w:rPr>
        <w:t>тыс.</w:t>
      </w:r>
      <w:r w:rsidRPr="00DA0703">
        <w:rPr>
          <w:rFonts w:ascii="Arial" w:hAnsi="Arial" w:cs="Arial"/>
          <w:sz w:val="18"/>
          <w:szCs w:val="18"/>
        </w:rPr>
        <w:t xml:space="preserve"> </w:t>
      </w:r>
      <w:r w:rsidR="0009751C" w:rsidRPr="00DA0703">
        <w:rPr>
          <w:rFonts w:ascii="Arial" w:hAnsi="Arial" w:cs="Arial"/>
          <w:sz w:val="18"/>
          <w:szCs w:val="18"/>
        </w:rPr>
        <w:t xml:space="preserve">рублей, </w:t>
      </w:r>
    </w:p>
    <w:p w:rsidR="0009751C" w:rsidRPr="00DA0703" w:rsidRDefault="00680225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6D46E6" w:rsidRPr="00DA0703">
        <w:rPr>
          <w:rFonts w:ascii="Arial" w:hAnsi="Arial" w:cs="Arial"/>
          <w:sz w:val="18"/>
          <w:szCs w:val="18"/>
        </w:rPr>
        <w:t xml:space="preserve">с </w:t>
      </w:r>
      <w:r w:rsidR="00D316B9" w:rsidRPr="00DA0703">
        <w:rPr>
          <w:rFonts w:ascii="Arial" w:hAnsi="Arial" w:cs="Arial"/>
          <w:sz w:val="18"/>
          <w:szCs w:val="18"/>
        </w:rPr>
        <w:t>профицитом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044496" w:rsidRPr="00DA0703">
        <w:rPr>
          <w:rFonts w:ascii="Arial" w:hAnsi="Arial" w:cs="Arial"/>
          <w:sz w:val="18"/>
          <w:szCs w:val="18"/>
        </w:rPr>
        <w:t>бюджетных сре</w:t>
      </w:r>
      <w:proofErr w:type="gramStart"/>
      <w:r w:rsidR="00044496" w:rsidRPr="00DA0703">
        <w:rPr>
          <w:rFonts w:ascii="Arial" w:hAnsi="Arial" w:cs="Arial"/>
          <w:sz w:val="18"/>
          <w:szCs w:val="18"/>
        </w:rPr>
        <w:t>дств в с</w:t>
      </w:r>
      <w:proofErr w:type="gramEnd"/>
      <w:r w:rsidR="00044496" w:rsidRPr="00DA0703">
        <w:rPr>
          <w:rFonts w:ascii="Arial" w:hAnsi="Arial" w:cs="Arial"/>
          <w:sz w:val="18"/>
          <w:szCs w:val="18"/>
        </w:rPr>
        <w:t xml:space="preserve">умме </w:t>
      </w:r>
      <w:r w:rsidR="00D316B9" w:rsidRPr="00DA0703">
        <w:rPr>
          <w:rFonts w:ascii="Arial" w:hAnsi="Arial" w:cs="Arial"/>
          <w:sz w:val="18"/>
          <w:szCs w:val="18"/>
        </w:rPr>
        <w:t>336 334,4</w:t>
      </w:r>
      <w:r w:rsidRPr="00DA0703">
        <w:rPr>
          <w:rFonts w:ascii="Arial" w:hAnsi="Arial" w:cs="Arial"/>
          <w:sz w:val="18"/>
          <w:szCs w:val="18"/>
        </w:rPr>
        <w:t xml:space="preserve"> </w:t>
      </w:r>
      <w:r w:rsidR="0009751C" w:rsidRPr="00DA0703">
        <w:rPr>
          <w:rFonts w:ascii="Arial" w:hAnsi="Arial" w:cs="Arial"/>
          <w:sz w:val="18"/>
          <w:szCs w:val="18"/>
        </w:rPr>
        <w:t>тыс.</w:t>
      </w:r>
      <w:r w:rsidRPr="00DA0703">
        <w:rPr>
          <w:rFonts w:ascii="Arial" w:hAnsi="Arial" w:cs="Arial"/>
          <w:sz w:val="18"/>
          <w:szCs w:val="18"/>
        </w:rPr>
        <w:t xml:space="preserve"> </w:t>
      </w:r>
      <w:r w:rsidR="0009751C" w:rsidRPr="00DA0703">
        <w:rPr>
          <w:rFonts w:ascii="Arial" w:hAnsi="Arial" w:cs="Arial"/>
          <w:sz w:val="18"/>
          <w:szCs w:val="18"/>
        </w:rPr>
        <w:t>рублей.</w:t>
      </w:r>
    </w:p>
    <w:p w:rsidR="0009751C" w:rsidRPr="00DA0703" w:rsidRDefault="0009751C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2. Утвердить следующие </w:t>
      </w:r>
      <w:r w:rsidR="000F79E1" w:rsidRPr="00DA0703">
        <w:rPr>
          <w:rFonts w:ascii="Arial" w:hAnsi="Arial" w:cs="Arial"/>
          <w:sz w:val="18"/>
          <w:szCs w:val="18"/>
        </w:rPr>
        <w:t>показатели</w:t>
      </w:r>
      <w:r w:rsidRPr="00DA0703">
        <w:rPr>
          <w:rFonts w:ascii="Arial" w:hAnsi="Arial" w:cs="Arial"/>
          <w:sz w:val="18"/>
          <w:szCs w:val="18"/>
        </w:rPr>
        <w:t>:</w:t>
      </w:r>
    </w:p>
    <w:p w:rsidR="002A6BDD" w:rsidRPr="00DA0703" w:rsidRDefault="00680225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2A6BDD" w:rsidRPr="00DA0703">
        <w:rPr>
          <w:rFonts w:ascii="Arial" w:hAnsi="Arial" w:cs="Arial"/>
          <w:sz w:val="18"/>
          <w:szCs w:val="18"/>
        </w:rPr>
        <w:t xml:space="preserve">доходов бюджета муниципального образования </w:t>
      </w:r>
      <w:r w:rsidR="00235E6D" w:rsidRPr="00DA0703">
        <w:rPr>
          <w:rFonts w:ascii="Arial" w:hAnsi="Arial" w:cs="Arial"/>
          <w:sz w:val="18"/>
          <w:szCs w:val="18"/>
        </w:rPr>
        <w:t>«Город Астрахань»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4E3674" w:rsidRPr="00DA0703">
        <w:rPr>
          <w:rFonts w:ascii="Arial" w:hAnsi="Arial" w:cs="Arial"/>
          <w:sz w:val="18"/>
          <w:szCs w:val="18"/>
        </w:rPr>
        <w:t>по кодам классификации доходов бюджет</w:t>
      </w:r>
      <w:r w:rsidR="001E7405" w:rsidRPr="00DA0703">
        <w:rPr>
          <w:rFonts w:ascii="Arial" w:hAnsi="Arial" w:cs="Arial"/>
          <w:sz w:val="18"/>
          <w:szCs w:val="18"/>
        </w:rPr>
        <w:t>ов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2A6BDD" w:rsidRPr="00DA0703">
        <w:rPr>
          <w:rFonts w:ascii="Arial" w:hAnsi="Arial" w:cs="Arial"/>
          <w:sz w:val="18"/>
          <w:szCs w:val="18"/>
        </w:rPr>
        <w:t xml:space="preserve">за </w:t>
      </w:r>
      <w:r w:rsidR="00DB1447" w:rsidRPr="00DA0703">
        <w:rPr>
          <w:rFonts w:ascii="Arial" w:hAnsi="Arial" w:cs="Arial"/>
          <w:sz w:val="18"/>
          <w:szCs w:val="18"/>
        </w:rPr>
        <w:t>201</w:t>
      </w:r>
      <w:r w:rsidR="00D316B9" w:rsidRPr="00DA0703">
        <w:rPr>
          <w:rFonts w:ascii="Arial" w:hAnsi="Arial" w:cs="Arial"/>
          <w:sz w:val="18"/>
          <w:szCs w:val="18"/>
        </w:rPr>
        <w:t>9</w:t>
      </w:r>
      <w:r w:rsidR="002A6BDD" w:rsidRPr="00DA0703">
        <w:rPr>
          <w:rFonts w:ascii="Arial" w:hAnsi="Arial" w:cs="Arial"/>
          <w:sz w:val="18"/>
          <w:szCs w:val="18"/>
        </w:rPr>
        <w:t xml:space="preserve"> год (приложение 1);</w:t>
      </w:r>
    </w:p>
    <w:p w:rsidR="002A6BDD" w:rsidRPr="00DA0703" w:rsidRDefault="00680225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2A6BDD" w:rsidRPr="00DA0703">
        <w:rPr>
          <w:rFonts w:ascii="Arial" w:hAnsi="Arial" w:cs="Arial"/>
          <w:sz w:val="18"/>
          <w:szCs w:val="18"/>
        </w:rPr>
        <w:t xml:space="preserve">источников финансирования дефицита бюджета муниципального образования </w:t>
      </w:r>
      <w:r w:rsidR="00235E6D" w:rsidRPr="00DA0703">
        <w:rPr>
          <w:rFonts w:ascii="Arial" w:hAnsi="Arial" w:cs="Arial"/>
          <w:sz w:val="18"/>
          <w:szCs w:val="18"/>
        </w:rPr>
        <w:t>«Город Астрахань»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3D3307" w:rsidRPr="00DA0703">
        <w:rPr>
          <w:rFonts w:ascii="Arial" w:hAnsi="Arial" w:cs="Arial"/>
          <w:sz w:val="18"/>
          <w:szCs w:val="18"/>
        </w:rPr>
        <w:t xml:space="preserve">по кодам </w:t>
      </w:r>
      <w:proofErr w:type="gramStart"/>
      <w:r w:rsidR="003D3307" w:rsidRPr="00DA0703">
        <w:rPr>
          <w:rFonts w:ascii="Arial" w:hAnsi="Arial" w:cs="Arial"/>
          <w:sz w:val="18"/>
          <w:szCs w:val="18"/>
        </w:rPr>
        <w:t>классификации источников финансирования дефицит</w:t>
      </w:r>
      <w:r w:rsidR="005620CA" w:rsidRPr="00DA0703">
        <w:rPr>
          <w:rFonts w:ascii="Arial" w:hAnsi="Arial" w:cs="Arial"/>
          <w:sz w:val="18"/>
          <w:szCs w:val="18"/>
        </w:rPr>
        <w:t>ов</w:t>
      </w:r>
      <w:r w:rsidR="003D3307" w:rsidRPr="00DA0703">
        <w:rPr>
          <w:rFonts w:ascii="Arial" w:hAnsi="Arial" w:cs="Arial"/>
          <w:sz w:val="18"/>
          <w:szCs w:val="18"/>
        </w:rPr>
        <w:t xml:space="preserve"> бюджет</w:t>
      </w:r>
      <w:r w:rsidR="001E7405" w:rsidRPr="00DA0703">
        <w:rPr>
          <w:rFonts w:ascii="Arial" w:hAnsi="Arial" w:cs="Arial"/>
          <w:sz w:val="18"/>
          <w:szCs w:val="18"/>
        </w:rPr>
        <w:t>ов</w:t>
      </w:r>
      <w:proofErr w:type="gramEnd"/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EB7FEE" w:rsidRPr="00DA0703">
        <w:rPr>
          <w:rFonts w:ascii="Arial" w:hAnsi="Arial" w:cs="Arial"/>
          <w:sz w:val="18"/>
          <w:szCs w:val="18"/>
        </w:rPr>
        <w:t>за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DB1447" w:rsidRPr="00DA0703">
        <w:rPr>
          <w:rFonts w:ascii="Arial" w:hAnsi="Arial" w:cs="Arial"/>
          <w:sz w:val="18"/>
          <w:szCs w:val="18"/>
        </w:rPr>
        <w:t>201</w:t>
      </w:r>
      <w:r w:rsidR="00D316B9" w:rsidRPr="00DA0703">
        <w:rPr>
          <w:rFonts w:ascii="Arial" w:hAnsi="Arial" w:cs="Arial"/>
          <w:sz w:val="18"/>
          <w:szCs w:val="18"/>
        </w:rPr>
        <w:t>9</w:t>
      </w:r>
      <w:r w:rsidR="002A6BDD" w:rsidRPr="00DA0703">
        <w:rPr>
          <w:rFonts w:ascii="Arial" w:hAnsi="Arial" w:cs="Arial"/>
          <w:sz w:val="18"/>
          <w:szCs w:val="18"/>
        </w:rPr>
        <w:t xml:space="preserve"> год (приложение 2);</w:t>
      </w:r>
    </w:p>
    <w:p w:rsidR="002A6BDD" w:rsidRPr="00DA0703" w:rsidRDefault="00680225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2A6BDD" w:rsidRPr="00DA0703">
        <w:rPr>
          <w:rFonts w:ascii="Arial" w:hAnsi="Arial" w:cs="Arial"/>
          <w:sz w:val="18"/>
          <w:szCs w:val="18"/>
        </w:rPr>
        <w:t>расходов бюджета муниципального образования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235E6D" w:rsidRPr="00DA0703">
        <w:rPr>
          <w:rFonts w:ascii="Arial" w:hAnsi="Arial" w:cs="Arial"/>
          <w:sz w:val="18"/>
          <w:szCs w:val="18"/>
        </w:rPr>
        <w:t>«Город Астрахань»</w:t>
      </w:r>
      <w:r w:rsidR="002A6BDD" w:rsidRPr="00DA0703">
        <w:rPr>
          <w:rFonts w:ascii="Arial" w:hAnsi="Arial" w:cs="Arial"/>
          <w:sz w:val="18"/>
          <w:szCs w:val="18"/>
        </w:rPr>
        <w:t xml:space="preserve"> по ведомственной структуре </w:t>
      </w:r>
      <w:r w:rsidR="003D3307" w:rsidRPr="00DA0703">
        <w:rPr>
          <w:rFonts w:ascii="Arial" w:hAnsi="Arial" w:cs="Arial"/>
          <w:sz w:val="18"/>
          <w:szCs w:val="18"/>
        </w:rPr>
        <w:t>расходов</w:t>
      </w:r>
      <w:r w:rsidR="00DA0703">
        <w:rPr>
          <w:rFonts w:ascii="Arial" w:hAnsi="Arial" w:cs="Arial"/>
          <w:sz w:val="18"/>
          <w:szCs w:val="18"/>
        </w:rPr>
        <w:t xml:space="preserve"> </w:t>
      </w:r>
      <w:r w:rsidR="0026262F" w:rsidRPr="00DA0703">
        <w:rPr>
          <w:rFonts w:ascii="Arial" w:hAnsi="Arial" w:cs="Arial"/>
          <w:sz w:val="18"/>
          <w:szCs w:val="18"/>
        </w:rPr>
        <w:t>бюджет</w:t>
      </w:r>
      <w:r w:rsidR="001E7405" w:rsidRPr="00DA0703">
        <w:rPr>
          <w:rFonts w:ascii="Arial" w:hAnsi="Arial" w:cs="Arial"/>
          <w:sz w:val="18"/>
          <w:szCs w:val="18"/>
        </w:rPr>
        <w:t>ов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EB7FEE" w:rsidRPr="00DA0703">
        <w:rPr>
          <w:rFonts w:ascii="Arial" w:hAnsi="Arial" w:cs="Arial"/>
          <w:sz w:val="18"/>
          <w:szCs w:val="18"/>
        </w:rPr>
        <w:t>за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DB1447" w:rsidRPr="00DA0703">
        <w:rPr>
          <w:rFonts w:ascii="Arial" w:hAnsi="Arial" w:cs="Arial"/>
          <w:sz w:val="18"/>
          <w:szCs w:val="18"/>
        </w:rPr>
        <w:t>201</w:t>
      </w:r>
      <w:r w:rsidR="0067495A" w:rsidRPr="00DA0703">
        <w:rPr>
          <w:rFonts w:ascii="Arial" w:hAnsi="Arial" w:cs="Arial"/>
          <w:sz w:val="18"/>
          <w:szCs w:val="18"/>
        </w:rPr>
        <w:t>9</w:t>
      </w:r>
      <w:r w:rsidR="002A6BDD" w:rsidRPr="00DA0703">
        <w:rPr>
          <w:rFonts w:ascii="Arial" w:hAnsi="Arial" w:cs="Arial"/>
          <w:sz w:val="18"/>
          <w:szCs w:val="18"/>
        </w:rPr>
        <w:t xml:space="preserve"> год (приложение 3);</w:t>
      </w:r>
    </w:p>
    <w:p w:rsidR="002A6BDD" w:rsidRPr="00DA0703" w:rsidRDefault="00680225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2A6BDD" w:rsidRPr="00DA0703">
        <w:rPr>
          <w:rFonts w:ascii="Arial" w:hAnsi="Arial" w:cs="Arial"/>
          <w:sz w:val="18"/>
          <w:szCs w:val="18"/>
        </w:rPr>
        <w:t xml:space="preserve">расходов бюджета муниципального образования </w:t>
      </w:r>
      <w:r w:rsidR="00235E6D" w:rsidRPr="00DA0703">
        <w:rPr>
          <w:rFonts w:ascii="Arial" w:hAnsi="Arial" w:cs="Arial"/>
          <w:sz w:val="18"/>
          <w:szCs w:val="18"/>
        </w:rPr>
        <w:t>«Город Астрахань»</w:t>
      </w:r>
      <w:r w:rsidR="002A6BDD" w:rsidRPr="00DA0703">
        <w:rPr>
          <w:rFonts w:ascii="Arial" w:hAnsi="Arial" w:cs="Arial"/>
          <w:sz w:val="18"/>
          <w:szCs w:val="18"/>
        </w:rPr>
        <w:t xml:space="preserve"> по разделам</w:t>
      </w:r>
      <w:r w:rsidR="00BC711C" w:rsidRPr="00DA0703">
        <w:rPr>
          <w:rFonts w:ascii="Arial" w:hAnsi="Arial" w:cs="Arial"/>
          <w:sz w:val="18"/>
          <w:szCs w:val="18"/>
        </w:rPr>
        <w:t xml:space="preserve">, </w:t>
      </w:r>
      <w:r w:rsidR="002A6BDD" w:rsidRPr="00DA0703">
        <w:rPr>
          <w:rFonts w:ascii="Arial" w:hAnsi="Arial" w:cs="Arial"/>
          <w:sz w:val="18"/>
          <w:szCs w:val="18"/>
        </w:rPr>
        <w:t>подразделам</w:t>
      </w:r>
      <w:r w:rsidR="00BC711C" w:rsidRPr="00DA0703">
        <w:rPr>
          <w:rFonts w:ascii="Arial" w:hAnsi="Arial" w:cs="Arial"/>
          <w:sz w:val="18"/>
          <w:szCs w:val="18"/>
        </w:rPr>
        <w:t>, целевым статьям и видам расходов</w:t>
      </w:r>
      <w:r w:rsidR="002A6BDD" w:rsidRPr="00DA0703">
        <w:rPr>
          <w:rFonts w:ascii="Arial" w:hAnsi="Arial" w:cs="Arial"/>
          <w:sz w:val="18"/>
          <w:szCs w:val="18"/>
        </w:rPr>
        <w:t xml:space="preserve"> классификации расходов бюджет</w:t>
      </w:r>
      <w:r w:rsidR="001E7405" w:rsidRPr="00DA0703">
        <w:rPr>
          <w:rFonts w:ascii="Arial" w:hAnsi="Arial" w:cs="Arial"/>
          <w:sz w:val="18"/>
          <w:szCs w:val="18"/>
        </w:rPr>
        <w:t>ов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2A6BDD" w:rsidRPr="00DA0703">
        <w:rPr>
          <w:rFonts w:ascii="Arial" w:hAnsi="Arial" w:cs="Arial"/>
          <w:sz w:val="18"/>
          <w:szCs w:val="18"/>
        </w:rPr>
        <w:t>за</w:t>
      </w:r>
      <w:r w:rsidR="0067495A" w:rsidRPr="00DA0703">
        <w:rPr>
          <w:rFonts w:ascii="Arial" w:hAnsi="Arial" w:cs="Arial"/>
          <w:sz w:val="18"/>
          <w:szCs w:val="18"/>
        </w:rPr>
        <w:t xml:space="preserve"> </w:t>
      </w:r>
      <w:r w:rsidR="00DB1447" w:rsidRPr="00DA0703">
        <w:rPr>
          <w:rFonts w:ascii="Arial" w:hAnsi="Arial" w:cs="Arial"/>
          <w:sz w:val="18"/>
          <w:szCs w:val="18"/>
        </w:rPr>
        <w:t>201</w:t>
      </w:r>
      <w:r w:rsidR="00D316B9" w:rsidRPr="00DA0703">
        <w:rPr>
          <w:rFonts w:ascii="Arial" w:hAnsi="Arial" w:cs="Arial"/>
          <w:sz w:val="18"/>
          <w:szCs w:val="18"/>
        </w:rPr>
        <w:t>9</w:t>
      </w:r>
      <w:r w:rsidR="002A6BDD" w:rsidRPr="00DA0703">
        <w:rPr>
          <w:rFonts w:ascii="Arial" w:hAnsi="Arial" w:cs="Arial"/>
          <w:sz w:val="18"/>
          <w:szCs w:val="18"/>
        </w:rPr>
        <w:t xml:space="preserve"> год (приложение 4)</w:t>
      </w:r>
      <w:r w:rsidR="00D26D89" w:rsidRPr="00DA0703">
        <w:rPr>
          <w:rFonts w:ascii="Arial" w:hAnsi="Arial" w:cs="Arial"/>
          <w:sz w:val="18"/>
          <w:szCs w:val="18"/>
        </w:rPr>
        <w:t>;</w:t>
      </w:r>
    </w:p>
    <w:p w:rsidR="007420BA" w:rsidRPr="00DA0703" w:rsidRDefault="00680225" w:rsidP="00DA0703">
      <w:pPr>
        <w:keepNext/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 xml:space="preserve">– </w:t>
      </w:r>
      <w:r w:rsidR="001C02F0" w:rsidRPr="00DA0703">
        <w:rPr>
          <w:rFonts w:ascii="Arial" w:hAnsi="Arial" w:cs="Arial"/>
          <w:sz w:val="18"/>
          <w:szCs w:val="18"/>
        </w:rPr>
        <w:t>исполнения</w:t>
      </w:r>
      <w:r w:rsidR="007420BA" w:rsidRPr="00DA0703">
        <w:rPr>
          <w:rFonts w:ascii="Arial" w:hAnsi="Arial" w:cs="Arial"/>
          <w:sz w:val="18"/>
          <w:szCs w:val="18"/>
        </w:rPr>
        <w:t xml:space="preserve"> государственных, муниципальных и ведомственных целевых программ муниципального образования «Город Астрахань» за 201</w:t>
      </w:r>
      <w:r w:rsidR="00D316B9" w:rsidRPr="00DA0703">
        <w:rPr>
          <w:rFonts w:ascii="Arial" w:hAnsi="Arial" w:cs="Arial"/>
          <w:sz w:val="18"/>
          <w:szCs w:val="18"/>
        </w:rPr>
        <w:t>9</w:t>
      </w:r>
      <w:r w:rsidR="007420BA" w:rsidRPr="00DA0703">
        <w:rPr>
          <w:rFonts w:ascii="Arial" w:hAnsi="Arial" w:cs="Arial"/>
          <w:sz w:val="18"/>
          <w:szCs w:val="18"/>
        </w:rPr>
        <w:t xml:space="preserve"> год (приложение 5).</w:t>
      </w:r>
    </w:p>
    <w:p w:rsidR="0036509B" w:rsidRPr="00DA0703" w:rsidRDefault="007C3DA9" w:rsidP="00DA0703">
      <w:pPr>
        <w:keepNext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8"/>
          <w:szCs w:val="18"/>
        </w:rPr>
      </w:pPr>
      <w:r w:rsidRPr="00DA0703">
        <w:rPr>
          <w:rFonts w:ascii="Arial" w:hAnsi="Arial" w:cs="Arial"/>
          <w:sz w:val="18"/>
          <w:szCs w:val="18"/>
        </w:rPr>
        <w:t>3</w:t>
      </w:r>
      <w:r w:rsidR="00996CC4" w:rsidRPr="00DA0703">
        <w:rPr>
          <w:rFonts w:ascii="Arial" w:hAnsi="Arial" w:cs="Arial"/>
          <w:sz w:val="18"/>
          <w:szCs w:val="18"/>
        </w:rPr>
        <w:t xml:space="preserve">. </w:t>
      </w:r>
      <w:r w:rsidR="0036509B" w:rsidRPr="00DA0703">
        <w:rPr>
          <w:rFonts w:ascii="Arial" w:hAnsi="Arial" w:cs="Arial"/>
          <w:sz w:val="18"/>
          <w:szCs w:val="18"/>
        </w:rPr>
        <w:t xml:space="preserve">Опубликовать настоящее решение в официальном периодическом издании нормативных правовых актов органов местного самоуправления муниципального </w:t>
      </w:r>
      <w:r w:rsidR="0036509B" w:rsidRPr="00DA0703">
        <w:rPr>
          <w:rFonts w:ascii="Arial" w:hAnsi="Arial" w:cs="Arial"/>
          <w:snapToGrid w:val="0"/>
          <w:sz w:val="18"/>
          <w:szCs w:val="18"/>
        </w:rPr>
        <w:t xml:space="preserve">образования «Город Астрахань» и разместить </w:t>
      </w:r>
      <w:r w:rsidR="0036509B" w:rsidRPr="00DA0703">
        <w:rPr>
          <w:rFonts w:ascii="Arial" w:hAnsi="Arial" w:cs="Arial"/>
          <w:sz w:val="18"/>
          <w:szCs w:val="18"/>
        </w:rPr>
        <w:t>на официальных сайтах Городской Думы муниципального образования «Город Астрахань»</w:t>
      </w:r>
      <w:r w:rsidR="00680225" w:rsidRPr="00DA0703">
        <w:rPr>
          <w:rFonts w:ascii="Arial" w:hAnsi="Arial" w:cs="Arial"/>
          <w:sz w:val="18"/>
          <w:szCs w:val="18"/>
        </w:rPr>
        <w:t xml:space="preserve"> </w:t>
      </w:r>
      <w:r w:rsidR="0036509B" w:rsidRPr="00DA0703">
        <w:rPr>
          <w:rFonts w:ascii="Arial" w:hAnsi="Arial" w:cs="Arial"/>
          <w:sz w:val="18"/>
          <w:szCs w:val="18"/>
        </w:rPr>
        <w:t xml:space="preserve">и администрации муниципального образования «Город Астрахань» в </w:t>
      </w:r>
      <w:r w:rsidR="00680225" w:rsidRPr="00DA0703">
        <w:rPr>
          <w:rFonts w:ascii="Arial" w:hAnsi="Arial" w:cs="Arial"/>
          <w:sz w:val="18"/>
          <w:szCs w:val="18"/>
        </w:rPr>
        <w:t xml:space="preserve">информационно-телекоммуникационной </w:t>
      </w:r>
      <w:r w:rsidR="0036509B" w:rsidRPr="00DA0703">
        <w:rPr>
          <w:rFonts w:ascii="Arial" w:hAnsi="Arial" w:cs="Arial"/>
          <w:sz w:val="18"/>
          <w:szCs w:val="18"/>
        </w:rPr>
        <w:t>сети «Интернет».</w:t>
      </w:r>
    </w:p>
    <w:p w:rsidR="00996CC4" w:rsidRPr="00DA0703" w:rsidRDefault="004E3674" w:rsidP="00DA0703">
      <w:pPr>
        <w:pStyle w:val="ConsPlusNormal"/>
        <w:keepNext/>
        <w:widowControl/>
        <w:ind w:firstLine="709"/>
        <w:jc w:val="both"/>
      </w:pPr>
      <w:r w:rsidRPr="00DA0703">
        <w:t>4. Настоящее решение вступает в силу после его официального опубликования.</w:t>
      </w:r>
    </w:p>
    <w:p w:rsidR="005903B8" w:rsidRPr="00871A81" w:rsidRDefault="00DA590A" w:rsidP="00DA0703">
      <w:pPr>
        <w:pStyle w:val="ConsPlusNonformat"/>
        <w:keepNext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DA0703">
        <w:rPr>
          <w:rFonts w:ascii="Arial" w:hAnsi="Arial" w:cs="Arial"/>
          <w:b/>
          <w:sz w:val="18"/>
          <w:szCs w:val="18"/>
        </w:rPr>
        <w:t xml:space="preserve">Глава </w:t>
      </w:r>
      <w:r w:rsidR="007767B2" w:rsidRPr="00DA0703">
        <w:rPr>
          <w:rFonts w:ascii="Arial" w:hAnsi="Arial" w:cs="Arial"/>
          <w:b/>
          <w:sz w:val="18"/>
          <w:szCs w:val="18"/>
        </w:rPr>
        <w:t xml:space="preserve">муниципального </w:t>
      </w:r>
      <w:r w:rsidRPr="00DA0703">
        <w:rPr>
          <w:rFonts w:ascii="Arial" w:hAnsi="Arial" w:cs="Arial"/>
          <w:b/>
          <w:sz w:val="18"/>
          <w:szCs w:val="18"/>
        </w:rPr>
        <w:t>о</w:t>
      </w:r>
      <w:r w:rsidR="007767B2" w:rsidRPr="00DA0703">
        <w:rPr>
          <w:rFonts w:ascii="Arial" w:hAnsi="Arial" w:cs="Arial"/>
          <w:b/>
          <w:sz w:val="18"/>
          <w:szCs w:val="18"/>
        </w:rPr>
        <w:t>бразования</w:t>
      </w:r>
      <w:r w:rsidR="00DA0703">
        <w:rPr>
          <w:rFonts w:ascii="Arial" w:hAnsi="Arial" w:cs="Arial"/>
          <w:b/>
          <w:sz w:val="18"/>
          <w:szCs w:val="18"/>
        </w:rPr>
        <w:t xml:space="preserve"> </w:t>
      </w:r>
      <w:r w:rsidR="007767B2" w:rsidRPr="00DA0703">
        <w:rPr>
          <w:rFonts w:ascii="Arial" w:hAnsi="Arial" w:cs="Arial"/>
          <w:b/>
          <w:sz w:val="18"/>
          <w:szCs w:val="18"/>
        </w:rPr>
        <w:t>«Город Астрахань»</w:t>
      </w:r>
      <w:r w:rsidR="006E6E9C" w:rsidRPr="00DA0703">
        <w:rPr>
          <w:rFonts w:ascii="Arial" w:hAnsi="Arial" w:cs="Arial"/>
          <w:b/>
          <w:sz w:val="18"/>
          <w:szCs w:val="18"/>
        </w:rPr>
        <w:t xml:space="preserve"> </w:t>
      </w:r>
      <w:r w:rsidRPr="00DA0703">
        <w:rPr>
          <w:rFonts w:ascii="Arial" w:hAnsi="Arial" w:cs="Arial"/>
          <w:b/>
          <w:sz w:val="18"/>
          <w:szCs w:val="18"/>
        </w:rPr>
        <w:t>А.В. Губанова</w:t>
      </w:r>
      <w:r w:rsidRPr="0068022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996CC4" w:rsidRPr="000D2699" w:rsidRDefault="00DA0703" w:rsidP="005603C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="003734BE">
        <w:rPr>
          <w:rFonts w:ascii="Times New Roman" w:hAnsi="Times New Roman" w:cs="Times New Roman"/>
          <w:color w:val="FFFFFF"/>
          <w:sz w:val="28"/>
          <w:szCs w:val="28"/>
        </w:rPr>
        <w:t>ЕЕЕЕЕЕИИИИИЕЕЕЕЕЕЕЕЕ</w:t>
      </w:r>
      <w:r w:rsidR="00CE1ACD">
        <w:rPr>
          <w:rFonts w:ascii="Times New Roman" w:hAnsi="Times New Roman" w:cs="Times New Roman"/>
          <w:color w:val="FFFFFF"/>
          <w:sz w:val="28"/>
          <w:szCs w:val="28"/>
        </w:rPr>
        <w:t>ЕЕЕ ЕЕЕЕЕЕЕЕЕЕЕ</w:t>
      </w:r>
      <w:r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</w:p>
    <w:p w:rsidR="00996CC4" w:rsidRPr="000D2699" w:rsidRDefault="00996CC4">
      <w:pPr>
        <w:rPr>
          <w:sz w:val="28"/>
          <w:szCs w:val="28"/>
        </w:rPr>
      </w:pPr>
    </w:p>
    <w:sectPr w:rsidR="00996CC4" w:rsidRPr="000D2699" w:rsidSect="00DA0703">
      <w:pgSz w:w="11906" w:h="16838"/>
      <w:pgMar w:top="851" w:right="1133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3FD" w:rsidRDefault="008C33FD" w:rsidP="00DE7162">
      <w:r>
        <w:separator/>
      </w:r>
    </w:p>
  </w:endnote>
  <w:endnote w:type="continuationSeparator" w:id="0">
    <w:p w:rsidR="008C33FD" w:rsidRDefault="008C33FD" w:rsidP="00DE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3FD" w:rsidRDefault="008C33FD" w:rsidP="00DE7162">
      <w:r>
        <w:separator/>
      </w:r>
    </w:p>
  </w:footnote>
  <w:footnote w:type="continuationSeparator" w:id="0">
    <w:p w:rsidR="008C33FD" w:rsidRDefault="008C33FD" w:rsidP="00DE71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CC4"/>
    <w:rsid w:val="00041C65"/>
    <w:rsid w:val="00044496"/>
    <w:rsid w:val="00056459"/>
    <w:rsid w:val="00061C46"/>
    <w:rsid w:val="0009751C"/>
    <w:rsid w:val="000A59A1"/>
    <w:rsid w:val="000A6CB5"/>
    <w:rsid w:val="000C64EF"/>
    <w:rsid w:val="000D2699"/>
    <w:rsid w:val="000D7AE8"/>
    <w:rsid w:val="000E0212"/>
    <w:rsid w:val="000F5324"/>
    <w:rsid w:val="000F79E1"/>
    <w:rsid w:val="00113911"/>
    <w:rsid w:val="00125372"/>
    <w:rsid w:val="0012790A"/>
    <w:rsid w:val="00143EA6"/>
    <w:rsid w:val="00144003"/>
    <w:rsid w:val="0014486D"/>
    <w:rsid w:val="0017358D"/>
    <w:rsid w:val="00193AFC"/>
    <w:rsid w:val="00193BC8"/>
    <w:rsid w:val="001C02F0"/>
    <w:rsid w:val="001E7405"/>
    <w:rsid w:val="00220A1A"/>
    <w:rsid w:val="00235E6D"/>
    <w:rsid w:val="00250D7D"/>
    <w:rsid w:val="00252D3E"/>
    <w:rsid w:val="0026262F"/>
    <w:rsid w:val="002762FB"/>
    <w:rsid w:val="0027695E"/>
    <w:rsid w:val="002A6BDD"/>
    <w:rsid w:val="002F34ED"/>
    <w:rsid w:val="00315C6B"/>
    <w:rsid w:val="00334875"/>
    <w:rsid w:val="00361103"/>
    <w:rsid w:val="0036509B"/>
    <w:rsid w:val="00365ED2"/>
    <w:rsid w:val="003734BE"/>
    <w:rsid w:val="003A12E3"/>
    <w:rsid w:val="003C1C12"/>
    <w:rsid w:val="003D0EEA"/>
    <w:rsid w:val="003D3307"/>
    <w:rsid w:val="00421D3F"/>
    <w:rsid w:val="00424F5F"/>
    <w:rsid w:val="00437531"/>
    <w:rsid w:val="0044035C"/>
    <w:rsid w:val="004420DC"/>
    <w:rsid w:val="0049195C"/>
    <w:rsid w:val="004A36DE"/>
    <w:rsid w:val="004B3160"/>
    <w:rsid w:val="004C60EC"/>
    <w:rsid w:val="004E11BF"/>
    <w:rsid w:val="004E3674"/>
    <w:rsid w:val="004E77E6"/>
    <w:rsid w:val="004E78B4"/>
    <w:rsid w:val="005016AA"/>
    <w:rsid w:val="0051277C"/>
    <w:rsid w:val="00524366"/>
    <w:rsid w:val="005603C4"/>
    <w:rsid w:val="005620CA"/>
    <w:rsid w:val="005903B8"/>
    <w:rsid w:val="005A2CCF"/>
    <w:rsid w:val="005A4C83"/>
    <w:rsid w:val="005E30C8"/>
    <w:rsid w:val="005F0F40"/>
    <w:rsid w:val="005F1BF5"/>
    <w:rsid w:val="0062675E"/>
    <w:rsid w:val="0064149B"/>
    <w:rsid w:val="0064733E"/>
    <w:rsid w:val="006646A1"/>
    <w:rsid w:val="0067495A"/>
    <w:rsid w:val="00680225"/>
    <w:rsid w:val="00680E93"/>
    <w:rsid w:val="006B062C"/>
    <w:rsid w:val="006B25A4"/>
    <w:rsid w:val="006D46E6"/>
    <w:rsid w:val="006E3C22"/>
    <w:rsid w:val="006E6E9C"/>
    <w:rsid w:val="006F50D7"/>
    <w:rsid w:val="007420BA"/>
    <w:rsid w:val="00746218"/>
    <w:rsid w:val="007767B2"/>
    <w:rsid w:val="007B6E2E"/>
    <w:rsid w:val="007C219F"/>
    <w:rsid w:val="007C3B31"/>
    <w:rsid w:val="007C3DA9"/>
    <w:rsid w:val="007F0520"/>
    <w:rsid w:val="00814043"/>
    <w:rsid w:val="008170F3"/>
    <w:rsid w:val="00854B7A"/>
    <w:rsid w:val="00860FAC"/>
    <w:rsid w:val="00871A81"/>
    <w:rsid w:val="0087740D"/>
    <w:rsid w:val="008C33FD"/>
    <w:rsid w:val="008D77BF"/>
    <w:rsid w:val="008E1E04"/>
    <w:rsid w:val="00904D1E"/>
    <w:rsid w:val="009258A4"/>
    <w:rsid w:val="00925E88"/>
    <w:rsid w:val="00943D6C"/>
    <w:rsid w:val="00945963"/>
    <w:rsid w:val="00972EBE"/>
    <w:rsid w:val="00973838"/>
    <w:rsid w:val="00987C3F"/>
    <w:rsid w:val="00996CC4"/>
    <w:rsid w:val="009B3F6C"/>
    <w:rsid w:val="009D00BC"/>
    <w:rsid w:val="009E1A04"/>
    <w:rsid w:val="00A07B5B"/>
    <w:rsid w:val="00A1033F"/>
    <w:rsid w:val="00A22100"/>
    <w:rsid w:val="00A2455D"/>
    <w:rsid w:val="00A36ABF"/>
    <w:rsid w:val="00A443B0"/>
    <w:rsid w:val="00A81D67"/>
    <w:rsid w:val="00AA430C"/>
    <w:rsid w:val="00AD5959"/>
    <w:rsid w:val="00AD6D9E"/>
    <w:rsid w:val="00AE2A2C"/>
    <w:rsid w:val="00B11B31"/>
    <w:rsid w:val="00B35AC3"/>
    <w:rsid w:val="00B371BB"/>
    <w:rsid w:val="00B47083"/>
    <w:rsid w:val="00B47B5D"/>
    <w:rsid w:val="00B56C1A"/>
    <w:rsid w:val="00B91ACF"/>
    <w:rsid w:val="00BB6506"/>
    <w:rsid w:val="00BC4DE5"/>
    <w:rsid w:val="00BC711C"/>
    <w:rsid w:val="00BF0AE4"/>
    <w:rsid w:val="00C11699"/>
    <w:rsid w:val="00C31839"/>
    <w:rsid w:val="00C37133"/>
    <w:rsid w:val="00C40F6B"/>
    <w:rsid w:val="00C45855"/>
    <w:rsid w:val="00C75AC8"/>
    <w:rsid w:val="00CA315F"/>
    <w:rsid w:val="00CA6B92"/>
    <w:rsid w:val="00CB463D"/>
    <w:rsid w:val="00CC0492"/>
    <w:rsid w:val="00CD53CE"/>
    <w:rsid w:val="00CE14B2"/>
    <w:rsid w:val="00CE1ACD"/>
    <w:rsid w:val="00D26D89"/>
    <w:rsid w:val="00D316B9"/>
    <w:rsid w:val="00D31D48"/>
    <w:rsid w:val="00D34A22"/>
    <w:rsid w:val="00D45B3C"/>
    <w:rsid w:val="00D5441F"/>
    <w:rsid w:val="00DA0703"/>
    <w:rsid w:val="00DA123A"/>
    <w:rsid w:val="00DA590A"/>
    <w:rsid w:val="00DB1447"/>
    <w:rsid w:val="00DD2A98"/>
    <w:rsid w:val="00DE19C2"/>
    <w:rsid w:val="00DE7162"/>
    <w:rsid w:val="00DF4F96"/>
    <w:rsid w:val="00DF7438"/>
    <w:rsid w:val="00E003E1"/>
    <w:rsid w:val="00E401C3"/>
    <w:rsid w:val="00E7598C"/>
    <w:rsid w:val="00EB5A80"/>
    <w:rsid w:val="00EB7FEE"/>
    <w:rsid w:val="00EE2E97"/>
    <w:rsid w:val="00EF5209"/>
    <w:rsid w:val="00F17E2D"/>
    <w:rsid w:val="00F506F4"/>
    <w:rsid w:val="00F527D5"/>
    <w:rsid w:val="00FD3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CC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996C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6C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EE2E97"/>
    <w:pPr>
      <w:spacing w:after="120"/>
    </w:pPr>
  </w:style>
  <w:style w:type="paragraph" w:styleId="a5">
    <w:name w:val="Balloon Text"/>
    <w:basedOn w:val="a"/>
    <w:link w:val="a6"/>
    <w:rsid w:val="003A1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A12E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125372"/>
  </w:style>
  <w:style w:type="paragraph" w:styleId="a7">
    <w:name w:val="header"/>
    <w:basedOn w:val="a"/>
    <w:link w:val="a8"/>
    <w:rsid w:val="00DE71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E7162"/>
  </w:style>
  <w:style w:type="paragraph" w:styleId="a9">
    <w:name w:val="footer"/>
    <w:basedOn w:val="a"/>
    <w:link w:val="aa"/>
    <w:rsid w:val="00DE71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E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"ГОРОД АСТРАХАНЬ"</vt:lpstr>
    </vt:vector>
  </TitlesOfParts>
  <Company>Муниципальное казначейство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"ГОРОД АСТРАХАНЬ"</dc:title>
  <dc:creator>Макеичева Наталья Павловна</dc:creator>
  <cp:lastModifiedBy>User</cp:lastModifiedBy>
  <cp:revision>3</cp:revision>
  <cp:lastPrinted>2020-08-28T07:15:00Z</cp:lastPrinted>
  <dcterms:created xsi:type="dcterms:W3CDTF">2020-09-01T08:44:00Z</dcterms:created>
  <dcterms:modified xsi:type="dcterms:W3CDTF">2020-09-01T08:46:00Z</dcterms:modified>
</cp:coreProperties>
</file>